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38595" w14:textId="77777777" w:rsidR="00653412" w:rsidRPr="00374DA5" w:rsidRDefault="00653412" w:rsidP="001F40FA">
      <w:pPr>
        <w:spacing w:line="240" w:lineRule="auto"/>
        <w:rPr>
          <w:rFonts w:asciiTheme="minorHAnsi" w:hAnsiTheme="minorHAnsi" w:cstheme="minorHAnsi"/>
          <w:szCs w:val="22"/>
        </w:rPr>
      </w:pPr>
    </w:p>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1B6845B8" w:rsidR="001511E9" w:rsidRPr="0072753D"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614481">
        <w:rPr>
          <w:rFonts w:ascii="Times New Roman" w:hAnsi="Times New Roman" w:cs="Times New Roman"/>
          <w:b/>
          <w:bCs w:val="0"/>
          <w:szCs w:val="22"/>
        </w:rPr>
        <w:t>13</w:t>
      </w:r>
      <w:r w:rsidR="00202930">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202930">
        <w:rPr>
          <w:rFonts w:ascii="Times New Roman" w:hAnsi="Times New Roman" w:cs="Times New Roman"/>
          <w:b/>
          <w:bCs w:val="0"/>
          <w:szCs w:val="22"/>
        </w:rPr>
        <w:t>30.06</w:t>
      </w:r>
      <w:r>
        <w:rPr>
          <w:rFonts w:ascii="Times New Roman" w:hAnsi="Times New Roman" w:cs="Times New Roman"/>
          <w:b/>
          <w:bCs w:val="0"/>
          <w:szCs w:val="22"/>
        </w:rPr>
        <w:t>.2025</w:t>
      </w:r>
    </w:p>
    <w:p w14:paraId="2F0C9C5E" w14:textId="77777777" w:rsidR="001511E9" w:rsidRPr="004B4F24" w:rsidRDefault="001511E9" w:rsidP="001511E9">
      <w:pPr>
        <w:jc w:val="center"/>
        <w:rPr>
          <w:rFonts w:ascii="Times New Roman" w:hAnsi="Times New Roman" w:cs="Times New Roman"/>
          <w:b/>
          <w:sz w:val="24"/>
          <w:szCs w:val="24"/>
        </w:rPr>
      </w:pPr>
    </w:p>
    <w:p w14:paraId="11D7964C" w14:textId="0BD14B0F" w:rsidR="001511E9" w:rsidRDefault="001511E9" w:rsidP="001511E9">
      <w:pPr>
        <w:pStyle w:val="NoSpacing"/>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44006BB" w14:textId="77777777" w:rsidR="005E3EA6" w:rsidRDefault="005E3EA6" w:rsidP="005E3EA6">
      <w:pPr>
        <w:autoSpaceDE/>
        <w:autoSpaceDN/>
        <w:adjustRightInd/>
        <w:spacing w:line="240" w:lineRule="auto"/>
        <w:rPr>
          <w:rFonts w:ascii="Times New Roman" w:hAnsi="Times New Roman" w:cs="Times New Roman"/>
          <w:bCs w:val="0"/>
          <w:sz w:val="24"/>
          <w:szCs w:val="24"/>
          <w:lang w:val="ro-RO" w:eastAsia="en-US"/>
        </w:rPr>
      </w:pPr>
    </w:p>
    <w:p w14:paraId="25F0BC0E" w14:textId="77777777" w:rsidR="00614481" w:rsidRDefault="00614481" w:rsidP="00614481">
      <w:pPr>
        <w:rPr>
          <w:rFonts w:ascii="Times New Roman" w:hAnsi="Times New Roman" w:cs="Times New Roman"/>
          <w:b/>
          <w:bCs w:val="0"/>
          <w:sz w:val="24"/>
          <w:szCs w:val="24"/>
          <w:lang w:val="ro-RO"/>
        </w:rPr>
      </w:pPr>
      <w:r>
        <w:rPr>
          <w:rFonts w:ascii="Times New Roman" w:hAnsi="Times New Roman" w:cs="Times New Roman"/>
          <w:b/>
          <w:sz w:val="24"/>
          <w:szCs w:val="24"/>
          <w:lang w:val="ro-RO"/>
        </w:rPr>
        <w:t>Servicii de elaborare a materialelor promoționale  în cadrul implementării proiectului</w:t>
      </w:r>
      <w:r>
        <w:rPr>
          <w:rFonts w:ascii="Times New Roman" w:hAnsi="Times New Roman" w:cs="Times New Roman"/>
          <w:b/>
          <w:bCs w:val="0"/>
          <w:sz w:val="24"/>
          <w:szCs w:val="24"/>
          <w:lang w:val="ro-RO"/>
        </w:rPr>
        <w:t xml:space="preserve"> </w:t>
      </w:r>
      <w:r>
        <w:rPr>
          <w:rFonts w:ascii="Times New Roman" w:hAnsi="Times New Roman" w:cs="Times New Roman"/>
          <w:b/>
          <w:sz w:val="24"/>
          <w:szCs w:val="24"/>
          <w:lang w:val="ro-RO"/>
        </w:rPr>
        <w:t xml:space="preserve">„Calea Istoriei și Tradițiilor: Iași – Soroca” </w:t>
      </w:r>
      <w:r>
        <w:rPr>
          <w:rFonts w:ascii="Times New Roman" w:eastAsia="Roboto" w:hAnsi="Times New Roman" w:cs="Times New Roman"/>
          <w:sz w:val="24"/>
          <w:szCs w:val="24"/>
          <w:lang w:val="ro-RO"/>
        </w:rPr>
        <w:t xml:space="preserve">cu numărul de referință ROMD00581, </w:t>
      </w:r>
      <w:r>
        <w:rPr>
          <w:rFonts w:ascii="Times New Roman" w:hAnsi="Times New Roman" w:cs="Times New Roman"/>
          <w:b/>
          <w:color w:val="080808"/>
          <w:sz w:val="24"/>
          <w:szCs w:val="24"/>
          <w:lang w:val="ro-RO"/>
        </w:rPr>
        <w:t xml:space="preserve">Finanțat  de Uniunea Europeana. </w:t>
      </w:r>
      <w:r>
        <w:rPr>
          <w:rFonts w:ascii="Times New Roman" w:hAnsi="Times New Roman" w:cs="Times New Roman"/>
          <w:b/>
          <w:sz w:val="24"/>
          <w:szCs w:val="24"/>
          <w:lang w:val="ro-RO"/>
        </w:rPr>
        <w:t>Programul Interreg NEXT România-Republica Moldova 2021-2027</w:t>
      </w:r>
      <w:r>
        <w:rPr>
          <w:rFonts w:ascii="Times New Roman" w:eastAsia="Roboto" w:hAnsi="Times New Roman" w:cs="Times New Roman"/>
          <w:sz w:val="24"/>
          <w:szCs w:val="24"/>
          <w:lang w:val="ro-RO"/>
        </w:rPr>
        <w:t>.</w:t>
      </w:r>
    </w:p>
    <w:p w14:paraId="07BBFD9F" w14:textId="77777777" w:rsidR="00873F54" w:rsidRPr="007E5969" w:rsidRDefault="00873F54" w:rsidP="00873F54">
      <w:pPr>
        <w:rPr>
          <w:rFonts w:ascii="Times New Roman" w:hAnsi="Times New Roman" w:cs="Times New Roman"/>
          <w:b/>
          <w:bCs w:val="0"/>
          <w:color w:val="111111"/>
          <w:spacing w:val="-2"/>
          <w:sz w:val="24"/>
          <w:szCs w:val="24"/>
          <w:shd w:val="clear" w:color="auto" w:fill="FFFFFF"/>
          <w:lang w:val="ro-RO"/>
        </w:rPr>
      </w:pP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FootnoteReference"/>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FootnoteReference"/>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FootnoteReference"/>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438C83AC" w14:textId="77777777" w:rsidR="00E13E74" w:rsidRPr="00EA2E93" w:rsidRDefault="00E13E74" w:rsidP="00E13E74">
      <w:pPr>
        <w:rPr>
          <w:rFonts w:ascii="Times New Roman" w:hAnsi="Times New Roman" w:cs="Times New Roman"/>
          <w:szCs w:val="22"/>
        </w:rPr>
      </w:pP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689CD234"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FootnoteReference"/>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460A9815" w14:textId="77777777" w:rsidR="00394E4F" w:rsidRPr="000F3E17" w:rsidRDefault="00394E4F"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059AEEC1" w14:textId="77777777" w:rsidR="00394E4F" w:rsidRPr="000F3E17" w:rsidRDefault="00394E4F"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1511E9">
          <w:headerReference w:type="even" r:id="rId10"/>
          <w:headerReference w:type="default" r:id="rId11"/>
          <w:footerReference w:type="even" r:id="rId12"/>
          <w:footerReference w:type="default" r:id="rId13"/>
          <w:headerReference w:type="first" r:id="rId14"/>
          <w:footerReference w:type="first" r:id="rId15"/>
          <w:pgSz w:w="11906" w:h="16838"/>
          <w:pgMar w:top="1276" w:right="1418" w:bottom="1134" w:left="1418" w:header="709"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lastRenderedPageBreak/>
        <w:t>CRITERII DE EXCLUDERE ȘI SELECȚIE</w:t>
      </w:r>
      <w:r w:rsidR="00D55EA8">
        <w:rPr>
          <w:rStyle w:val="FootnoteReference"/>
          <w:rFonts w:ascii="Times New Roman" w:hAnsi="Times New Roman" w:cs="Times New Roman"/>
          <w:b/>
          <w:bCs w:val="0"/>
          <w:szCs w:val="22"/>
        </w:rPr>
        <w:footnoteReference w:id="5"/>
      </w:r>
    </w:p>
    <w:bookmarkEnd w:id="1"/>
    <w:p w14:paraId="328CA978"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2A01DC0A" w14:textId="77777777" w:rsidR="005A7444" w:rsidRDefault="005A7444" w:rsidP="005A7444">
      <w:pPr>
        <w:autoSpaceDE/>
        <w:autoSpaceDN/>
        <w:adjustRightInd/>
        <w:spacing w:line="276" w:lineRule="auto"/>
        <w:ind w:left="426"/>
        <w:rPr>
          <w:rFonts w:ascii="Times New Roman" w:hAnsi="Times New Roman" w:cs="Times New Roman"/>
          <w:b/>
          <w:szCs w:val="22"/>
        </w:rPr>
      </w:pPr>
    </w:p>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EA2E93" w:rsidRDefault="00E13E74" w:rsidP="00E13E74">
      <w:pPr>
        <w:rPr>
          <w:rFonts w:ascii="Times New Roman" w:hAnsi="Times New Roman" w:cs="Times New Roman"/>
          <w:szCs w:val="22"/>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4E6D28E6" w:rsidR="00E13E74" w:rsidRPr="00E63DFE" w:rsidRDefault="00E13E74">
            <w:pPr>
              <w:pStyle w:val="ListParagraph"/>
              <w:spacing w:after="0"/>
              <w:ind w:left="0"/>
              <w:rPr>
                <w:rFonts w:ascii="Times New Roman" w:hAnsi="Times New Roman" w:cs="Times New Roman"/>
                <w:szCs w:val="22"/>
                <w:highlight w:val="yellow"/>
                <w:lang w:val="ro-MD"/>
              </w:rPr>
            </w:pPr>
            <w:r w:rsidRPr="00EA2E93">
              <w:rPr>
                <w:rFonts w:ascii="Times New Roman" w:hAnsi="Times New Roman" w:cs="Times New Roman"/>
                <w:szCs w:val="22"/>
                <w:highlight w:val="yellow"/>
              </w:rPr>
              <w:t>Titlul activității 1</w:t>
            </w:r>
            <w:r w:rsidR="00873F54">
              <w:rPr>
                <w:b/>
                <w:sz w:val="23"/>
                <w:szCs w:val="23"/>
              </w:rPr>
              <w:t xml:space="preserve"> </w:t>
            </w:r>
            <w:r w:rsidR="00614481">
              <w:rPr>
                <w:rFonts w:ascii="Times New Roman" w:hAnsi="Times New Roman" w:cs="Times New Roman"/>
                <w:b/>
                <w:sz w:val="24"/>
                <w:szCs w:val="24"/>
                <w:lang w:val="ro-RO"/>
              </w:rPr>
              <w:t>Servicii de elaborare a materialelor promoționale  în cadrul implementării proiectului</w:t>
            </w:r>
            <w:bookmarkStart w:id="2" w:name="_GoBack"/>
            <w:bookmarkEnd w:id="2"/>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EA2E93" w:rsidRDefault="00E13E74">
            <w:pPr>
              <w:pStyle w:val="ListParagraph"/>
              <w:spacing w:after="0"/>
              <w:ind w:left="0"/>
              <w:jc w:val="center"/>
              <w:rPr>
                <w:rFonts w:ascii="Times New Roman" w:hAnsi="Times New Roman" w:cs="Times New Roman"/>
                <w:b/>
                <w:szCs w:val="22"/>
                <w:highlight w:val="yellow"/>
              </w:rPr>
            </w:pPr>
            <w:r w:rsidRPr="00EA2E93">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FootnoteReference"/>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FootnoteReference"/>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bl>
    <w:p w14:paraId="3EB50083" w14:textId="77777777" w:rsidR="00E13E74" w:rsidRPr="00EA2E93" w:rsidRDefault="00E13E74" w:rsidP="00E13E74">
      <w:pPr>
        <w:rPr>
          <w:rFonts w:ascii="Times New Roman" w:hAnsi="Times New Roman" w:cs="Times New Roman"/>
          <w:szCs w:val="22"/>
          <w:u w:val="single"/>
          <w:lang w:eastAsia="en-US"/>
        </w:rPr>
      </w:pPr>
    </w:p>
    <w:p w14:paraId="657FAEA1" w14:textId="77777777" w:rsidR="00E13E74" w:rsidRPr="00EA2E93" w:rsidRDefault="00E13E74" w:rsidP="00E13E74">
      <w:pPr>
        <w:rPr>
          <w:rFonts w:ascii="Times New Roman" w:hAnsi="Times New Roman" w:cs="Times New Roman"/>
          <w:szCs w:val="22"/>
          <w:u w:val="single"/>
          <w:lang w:eastAsia="en-US"/>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gridCol w:w="1531"/>
        <w:gridCol w:w="1560"/>
        <w:gridCol w:w="1560"/>
      </w:tblGrid>
      <w:tr w:rsidR="00E13E74" w:rsidRPr="00EA2E93" w14:paraId="403DD9FF" w14:textId="77777777" w:rsidTr="00E13E74">
        <w:tc>
          <w:tcPr>
            <w:tcW w:w="9242" w:type="dxa"/>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6D9CA9FB" w14:textId="77777777" w:rsidR="00E13E74" w:rsidRPr="00EA2E93" w:rsidRDefault="00E13E74">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3C8F2E0E" w14:textId="77777777" w:rsidR="00E13E74" w:rsidRPr="00EA2E93" w:rsidRDefault="00E13E74">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2A285FE2" w14:textId="77777777" w:rsidR="00E13E74" w:rsidRPr="00EA2E93" w:rsidRDefault="00E13E74">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6"/>
      <w:footerReference w:type="even" r:id="rId17"/>
      <w:footerReference w:type="default" r:id="rId18"/>
      <w:headerReference w:type="first" r:id="rId19"/>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6F326" w14:textId="77777777" w:rsidR="00A73E75" w:rsidRDefault="00A73E75" w:rsidP="00E10F4F">
      <w:r>
        <w:separator/>
      </w:r>
    </w:p>
  </w:endnote>
  <w:endnote w:type="continuationSeparator" w:id="0">
    <w:p w14:paraId="7690016B" w14:textId="77777777" w:rsidR="00A73E75" w:rsidRDefault="00A73E75"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E8469" w14:textId="77777777" w:rsidR="00304509" w:rsidRDefault="00304509">
    <w:pPr>
      <w:pStyle w:val="Footer"/>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AFD1E" w14:textId="35EE036C" w:rsidR="00B27B93" w:rsidRPr="008F3492" w:rsidRDefault="00B27B93" w:rsidP="007144E1">
    <w:pPr>
      <w:pStyle w:val="Footer"/>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614481">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Footer"/>
    </w:pPr>
    <w:r>
      <w:t>2024</w:t>
    </w:r>
  </w:p>
  <w:p w14:paraId="7E07E358" w14:textId="5F5B50D8" w:rsidR="00400BFD" w:rsidRDefault="00904BC0" w:rsidP="00AD697A">
    <w:pPr>
      <w:pStyle w:val="Footer"/>
    </w:pPr>
    <w:fldSimple w:instr=" FILENAME \* MERGEFORMAT ">
      <w:r w:rsidR="008F3492">
        <w:rPr>
          <w:noProof/>
        </w:rPr>
        <w:t>ST4_Tender Form services</w:t>
      </w:r>
    </w:fldSimple>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B85E1" w14:textId="77777777" w:rsidR="00B27B93" w:rsidRDefault="00B27B93" w:rsidP="00130E1F">
    <w:pPr>
      <w:pStyle w:val="Footer"/>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5"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5CA21" w14:textId="77777777" w:rsidR="00A62571" w:rsidRDefault="00A62571" w:rsidP="00BA32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1834A5" w14:textId="77777777" w:rsidR="00A62571" w:rsidRDefault="00A62571">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9B061" w14:textId="03EDA519" w:rsidR="00A62571" w:rsidRPr="00607F85" w:rsidRDefault="00A62571">
    <w:pPr>
      <w:pStyle w:val="Footer"/>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614481">
      <w:rPr>
        <w:noProof/>
        <w:szCs w:val="22"/>
      </w:rPr>
      <w:t>3</w:t>
    </w:r>
    <w:r w:rsidRPr="00607F85">
      <w:rPr>
        <w:szCs w:val="22"/>
      </w:rPr>
      <w:fldChar w:fldCharType="end"/>
    </w:r>
  </w:p>
  <w:p w14:paraId="7C504330" w14:textId="77777777" w:rsidR="00A62571" w:rsidRDefault="00A62571" w:rsidP="00EF1CB2">
    <w:pPr>
      <w:pStyle w:val="Footer"/>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9B9D0" w14:textId="77777777" w:rsidR="00A73E75" w:rsidRDefault="00A73E75" w:rsidP="00E10F4F">
      <w:r>
        <w:separator/>
      </w:r>
    </w:p>
  </w:footnote>
  <w:footnote w:type="continuationSeparator" w:id="0">
    <w:p w14:paraId="0DD015F0" w14:textId="77777777" w:rsidR="00A73E75" w:rsidRDefault="00A73E75" w:rsidP="00E10F4F">
      <w:r>
        <w:continuationSeparator/>
      </w:r>
    </w:p>
  </w:footnote>
  <w:footnote w:id="1">
    <w:p w14:paraId="4A0FEA4A" w14:textId="566786FA" w:rsidR="00E13E74" w:rsidRPr="00CC0E37" w:rsidRDefault="00E13E74" w:rsidP="00CC0E37">
      <w:pPr>
        <w:pStyle w:val="FootnoteText"/>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FootnoteText"/>
      </w:pPr>
      <w:r w:rsidRPr="008E3A7B">
        <w:rPr>
          <w:rStyle w:val="FootnoteReference"/>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FootnoteText"/>
      </w:pPr>
      <w:r>
        <w:rPr>
          <w:rStyle w:val="FootnoteReference"/>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FootnoteText"/>
        <w:spacing w:line="240" w:lineRule="auto"/>
        <w:ind w:left="142" w:hanging="142"/>
      </w:pPr>
      <w:r>
        <w:rPr>
          <w:rStyle w:val="FootnoteReference"/>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FootnoteText"/>
      </w:pPr>
      <w:r w:rsidRPr="009E3DE1">
        <w:rPr>
          <w:rStyle w:val="FootnoteReference"/>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FootnoteText"/>
        <w:rPr>
          <w:rFonts w:ascii="Times New Roman" w:hAnsi="Times New Roman" w:cs="Times New Roman"/>
          <w:lang w:val="sl-SI"/>
        </w:rPr>
      </w:pPr>
      <w:r w:rsidRPr="00374DA5">
        <w:rPr>
          <w:rStyle w:val="FootnoteReference"/>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FootnoteText"/>
        <w:rPr>
          <w:rFonts w:ascii="Times New Roman" w:hAnsi="Times New Roman" w:cs="Times New Roman"/>
          <w:lang w:val="hu-HU"/>
        </w:rPr>
      </w:pPr>
      <w:r w:rsidRPr="00EA2E93">
        <w:rPr>
          <w:rStyle w:val="FootnoteReference"/>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71257" w14:textId="77777777" w:rsidR="00304509" w:rsidRDefault="00304509">
    <w:pPr>
      <w:pStyle w:val="Header"/>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B68F" w14:textId="0A737304" w:rsidR="00B27B93" w:rsidRDefault="00B27B93" w:rsidP="00304509">
    <w:pPr>
      <w:pStyle w:val="Header"/>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9BD0C" w14:textId="77777777" w:rsidR="00B27B93" w:rsidRDefault="00B27B93" w:rsidP="00C76098">
    <w:pPr>
      <w:pStyle w:val="Header"/>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1CF57" w14:textId="2D20BB11" w:rsidR="00A62571" w:rsidRPr="006F3D7A" w:rsidRDefault="00A62571" w:rsidP="006F3D7A">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7DAE8" w14:textId="77777777" w:rsidR="00A62571" w:rsidRDefault="00A62571">
    <w:pPr>
      <w:pStyle w:val="Header"/>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9"/>
  </w:num>
  <w:num w:numId="2">
    <w:abstractNumId w:val="59"/>
  </w:num>
  <w:num w:numId="3">
    <w:abstractNumId w:val="67"/>
  </w:num>
  <w:num w:numId="4">
    <w:abstractNumId w:val="29"/>
  </w:num>
  <w:num w:numId="5">
    <w:abstractNumId w:val="0"/>
  </w:num>
  <w:num w:numId="6">
    <w:abstractNumId w:val="18"/>
  </w:num>
  <w:num w:numId="7">
    <w:abstractNumId w:val="91"/>
  </w:num>
  <w:num w:numId="8">
    <w:abstractNumId w:val="14"/>
  </w:num>
  <w:num w:numId="9">
    <w:abstractNumId w:val="54"/>
  </w:num>
  <w:num w:numId="10">
    <w:abstractNumId w:val="80"/>
  </w:num>
  <w:num w:numId="1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1"/>
  </w:num>
  <w:num w:numId="13">
    <w:abstractNumId w:val="111"/>
  </w:num>
  <w:num w:numId="14">
    <w:abstractNumId w:val="58"/>
  </w:num>
  <w:num w:numId="15">
    <w:abstractNumId w:val="4"/>
  </w:num>
  <w:num w:numId="16">
    <w:abstractNumId w:val="73"/>
  </w:num>
  <w:num w:numId="17">
    <w:abstractNumId w:val="26"/>
  </w:num>
  <w:num w:numId="18">
    <w:abstractNumId w:val="79"/>
  </w:num>
  <w:num w:numId="19">
    <w:abstractNumId w:val="66"/>
  </w:num>
  <w:num w:numId="20">
    <w:abstractNumId w:val="120"/>
  </w:num>
  <w:num w:numId="21">
    <w:abstractNumId w:val="117"/>
  </w:num>
  <w:num w:numId="22">
    <w:abstractNumId w:val="37"/>
  </w:num>
  <w:num w:numId="23">
    <w:abstractNumId w:val="22"/>
  </w:num>
  <w:num w:numId="24">
    <w:abstractNumId w:val="17"/>
  </w:num>
  <w:num w:numId="25">
    <w:abstractNumId w:val="68"/>
  </w:num>
  <w:num w:numId="26">
    <w:abstractNumId w:val="45"/>
  </w:num>
  <w:num w:numId="27">
    <w:abstractNumId w:val="95"/>
  </w:num>
  <w:num w:numId="28">
    <w:abstractNumId w:val="30"/>
  </w:num>
  <w:num w:numId="29">
    <w:abstractNumId w:val="70"/>
  </w:num>
  <w:num w:numId="30">
    <w:abstractNumId w:val="118"/>
  </w:num>
  <w:num w:numId="31">
    <w:abstractNumId w:val="86"/>
  </w:num>
  <w:num w:numId="32">
    <w:abstractNumId w:val="114"/>
  </w:num>
  <w:num w:numId="33">
    <w:abstractNumId w:val="48"/>
  </w:num>
  <w:num w:numId="34">
    <w:abstractNumId w:val="89"/>
  </w:num>
  <w:num w:numId="35">
    <w:abstractNumId w:val="106"/>
  </w:num>
  <w:num w:numId="36">
    <w:abstractNumId w:val="110"/>
  </w:num>
  <w:num w:numId="37">
    <w:abstractNumId w:val="46"/>
  </w:num>
  <w:num w:numId="38">
    <w:abstractNumId w:val="47"/>
  </w:num>
  <w:num w:numId="39">
    <w:abstractNumId w:val="55"/>
  </w:num>
  <w:num w:numId="40">
    <w:abstractNumId w:val="84"/>
  </w:num>
  <w:num w:numId="41">
    <w:abstractNumId w:val="35"/>
  </w:num>
  <w:num w:numId="42">
    <w:abstractNumId w:val="64"/>
  </w:num>
  <w:num w:numId="43">
    <w:abstractNumId w:val="97"/>
  </w:num>
  <w:num w:numId="44">
    <w:abstractNumId w:val="88"/>
  </w:num>
  <w:num w:numId="45">
    <w:abstractNumId w:val="33"/>
  </w:num>
  <w:num w:numId="46">
    <w:abstractNumId w:val="101"/>
  </w:num>
  <w:num w:numId="47">
    <w:abstractNumId w:val="53"/>
  </w:num>
  <w:num w:numId="48">
    <w:abstractNumId w:val="103"/>
  </w:num>
  <w:num w:numId="49">
    <w:abstractNumId w:val="107"/>
  </w:num>
  <w:num w:numId="50">
    <w:abstractNumId w:val="58"/>
    <w:lvlOverride w:ilvl="0">
      <w:startOverride w:val="1"/>
    </w:lvlOverride>
  </w:num>
  <w:num w:numId="51">
    <w:abstractNumId w:val="78"/>
  </w:num>
  <w:num w:numId="52">
    <w:abstractNumId w:val="93"/>
  </w:num>
  <w:num w:numId="53">
    <w:abstractNumId w:val="1"/>
  </w:num>
  <w:num w:numId="54">
    <w:abstractNumId w:val="13"/>
  </w:num>
  <w:num w:numId="55">
    <w:abstractNumId w:val="2"/>
  </w:num>
  <w:num w:numId="56">
    <w:abstractNumId w:val="113"/>
  </w:num>
  <w:num w:numId="57">
    <w:abstractNumId w:val="115"/>
  </w:num>
  <w:num w:numId="58">
    <w:abstractNumId w:val="9"/>
  </w:num>
  <w:num w:numId="59">
    <w:abstractNumId w:val="92"/>
  </w:num>
  <w:num w:numId="60">
    <w:abstractNumId w:val="69"/>
  </w:num>
  <w:num w:numId="61">
    <w:abstractNumId w:val="39"/>
  </w:num>
  <w:num w:numId="62">
    <w:abstractNumId w:val="21"/>
  </w:num>
  <w:num w:numId="63">
    <w:abstractNumId w:val="75"/>
  </w:num>
  <w:num w:numId="64">
    <w:abstractNumId w:val="60"/>
  </w:num>
  <w:num w:numId="65">
    <w:abstractNumId w:val="85"/>
  </w:num>
  <w:num w:numId="66">
    <w:abstractNumId w:val="63"/>
  </w:num>
  <w:num w:numId="67">
    <w:abstractNumId w:val="24"/>
  </w:num>
  <w:num w:numId="68">
    <w:abstractNumId w:val="49"/>
  </w:num>
  <w:num w:numId="69">
    <w:abstractNumId w:val="19"/>
  </w:num>
  <w:num w:numId="70">
    <w:abstractNumId w:val="32"/>
  </w:num>
  <w:num w:numId="71">
    <w:abstractNumId w:val="57"/>
  </w:num>
  <w:num w:numId="72">
    <w:abstractNumId w:val="44"/>
  </w:num>
  <w:num w:numId="73">
    <w:abstractNumId w:val="27"/>
  </w:num>
  <w:num w:numId="74">
    <w:abstractNumId w:val="51"/>
  </w:num>
  <w:num w:numId="75">
    <w:abstractNumId w:val="7"/>
  </w:num>
  <w:num w:numId="76">
    <w:abstractNumId w:val="90"/>
  </w:num>
  <w:num w:numId="77">
    <w:abstractNumId w:val="108"/>
  </w:num>
  <w:num w:numId="78">
    <w:abstractNumId w:val="12"/>
  </w:num>
  <w:num w:numId="79">
    <w:abstractNumId w:val="43"/>
  </w:num>
  <w:num w:numId="80">
    <w:abstractNumId w:val="72"/>
  </w:num>
  <w:num w:numId="81">
    <w:abstractNumId w:val="38"/>
  </w:num>
  <w:num w:numId="82">
    <w:abstractNumId w:val="116"/>
  </w:num>
  <w:num w:numId="83">
    <w:abstractNumId w:val="112"/>
  </w:num>
  <w:num w:numId="84">
    <w:abstractNumId w:val="98"/>
  </w:num>
  <w:num w:numId="85">
    <w:abstractNumId w:val="8"/>
  </w:num>
  <w:num w:numId="86">
    <w:abstractNumId w:val="42"/>
  </w:num>
  <w:num w:numId="87">
    <w:abstractNumId w:val="40"/>
  </w:num>
  <w:num w:numId="88">
    <w:abstractNumId w:val="10"/>
  </w:num>
  <w:num w:numId="89">
    <w:abstractNumId w:val="31"/>
  </w:num>
  <w:num w:numId="90">
    <w:abstractNumId w:val="56"/>
  </w:num>
  <w:num w:numId="91">
    <w:abstractNumId w:val="94"/>
  </w:num>
  <w:num w:numId="92">
    <w:abstractNumId w:val="105"/>
  </w:num>
  <w:num w:numId="93">
    <w:abstractNumId w:val="104"/>
  </w:num>
  <w:num w:numId="94">
    <w:abstractNumId w:val="16"/>
  </w:num>
  <w:num w:numId="95">
    <w:abstractNumId w:val="3"/>
  </w:num>
  <w:num w:numId="96">
    <w:abstractNumId w:val="96"/>
  </w:num>
  <w:num w:numId="97">
    <w:abstractNumId w:val="82"/>
  </w:num>
  <w:num w:numId="98">
    <w:abstractNumId w:val="11"/>
  </w:num>
  <w:num w:numId="99">
    <w:abstractNumId w:val="77"/>
  </w:num>
  <w:num w:numId="100">
    <w:abstractNumId w:val="23"/>
  </w:num>
  <w:num w:numId="101">
    <w:abstractNumId w:val="87"/>
  </w:num>
  <w:num w:numId="102">
    <w:abstractNumId w:val="83"/>
  </w:num>
  <w:num w:numId="103">
    <w:abstractNumId w:val="71"/>
  </w:num>
  <w:num w:numId="104">
    <w:abstractNumId w:val="34"/>
  </w:num>
  <w:num w:numId="105">
    <w:abstractNumId w:val="28"/>
  </w:num>
  <w:num w:numId="106">
    <w:abstractNumId w:val="36"/>
  </w:num>
  <w:num w:numId="107">
    <w:abstractNumId w:val="119"/>
  </w:num>
  <w:num w:numId="108">
    <w:abstractNumId w:val="50"/>
  </w:num>
  <w:num w:numId="109">
    <w:abstractNumId w:val="62"/>
  </w:num>
  <w:num w:numId="110">
    <w:abstractNumId w:val="61"/>
  </w:num>
  <w:num w:numId="111">
    <w:abstractNumId w:val="76"/>
  </w:num>
  <w:num w:numId="112">
    <w:abstractNumId w:val="15"/>
  </w:num>
  <w:num w:numId="113">
    <w:abstractNumId w:val="20"/>
  </w:num>
  <w:num w:numId="114">
    <w:abstractNumId w:val="100"/>
  </w:num>
  <w:num w:numId="115">
    <w:abstractNumId w:val="109"/>
  </w:num>
  <w:num w:numId="116">
    <w:abstractNumId w:val="25"/>
  </w:num>
  <w:num w:numId="117">
    <w:abstractNumId w:val="41"/>
  </w:num>
  <w:num w:numId="118">
    <w:abstractNumId w:val="52"/>
  </w:num>
  <w:num w:numId="119">
    <w:abstractNumId w:val="5"/>
  </w:num>
  <w:num w:numId="120">
    <w:abstractNumId w:val="74"/>
  </w:num>
  <w:num w:numId="121">
    <w:abstractNumId w:val="6"/>
  </w:num>
  <w:num w:numId="122">
    <w:abstractNumId w:val="65"/>
  </w:num>
  <w:num w:numId="12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466"/>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930"/>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337C"/>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2655F"/>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0D07"/>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481"/>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3F54"/>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464B"/>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4BC0"/>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3E75"/>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14"/>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uiPriority w:val="99"/>
    <w:rsid w:val="00644A7D"/>
    <w:rPr>
      <w:lang w:val="ro" w:eastAsia="hu-HU"/>
    </w:rPr>
  </w:style>
  <w:style w:type="paragraph" w:styleId="ListParagraph">
    <w:name w:val="List Paragraph"/>
    <w:basedOn w:val="Normal"/>
    <w:link w:val="ListParagraphChar1"/>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5656495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21220265">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54B0D346-BD4B-4F35-A0A9-69C7C7BB2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421</Words>
  <Characters>2406</Characters>
  <Application>Microsoft Office Word</Application>
  <DocSecurity>0</DocSecurity>
  <Lines>20</Lines>
  <Paragraphs>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2822</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Soarta_2</cp:lastModifiedBy>
  <cp:revision>42</cp:revision>
  <cp:lastPrinted>2019-05-31T12:08:00Z</cp:lastPrinted>
  <dcterms:created xsi:type="dcterms:W3CDTF">2024-07-24T09:40:00Z</dcterms:created>
  <dcterms:modified xsi:type="dcterms:W3CDTF">2025-06-27T08:31:00Z</dcterms:modified>
</cp:coreProperties>
</file>